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D4" w:rsidRPr="00DD2CD4" w:rsidRDefault="00DD2CD4" w:rsidP="00DD2CD4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DD2CD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陸委</w:t>
      </w:r>
      <w:proofErr w:type="gramStart"/>
      <w:r w:rsidRPr="00DD2CD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DD2CD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：媒體</w:t>
      </w:r>
      <w:proofErr w:type="gramStart"/>
      <w:r w:rsidRPr="00DD2CD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報導</w:t>
      </w:r>
      <w:proofErr w:type="gramEnd"/>
      <w:r w:rsidRPr="00DD2CD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 xml:space="preserve">「終止條款　</w:t>
      </w:r>
      <w:proofErr w:type="gramStart"/>
      <w:r w:rsidRPr="00DD2CD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將</w:t>
      </w:r>
      <w:proofErr w:type="gramEnd"/>
      <w:r w:rsidRPr="00DD2CD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成中</w:t>
      </w:r>
      <w:proofErr w:type="gramStart"/>
      <w:r w:rsidRPr="00DD2CD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國</w:t>
      </w:r>
      <w:proofErr w:type="gramEnd"/>
      <w:r w:rsidRPr="00DD2CD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要脅籌碼」，不明就理，誤</w:t>
      </w:r>
      <w:proofErr w:type="gramStart"/>
      <w:r w:rsidRPr="00DD2CD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導</w:t>
      </w:r>
      <w:proofErr w:type="gramEnd"/>
      <w:r w:rsidRPr="00DD2CD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社</w:t>
      </w:r>
      <w:proofErr w:type="gramStart"/>
      <w:r w:rsidRPr="00DD2CD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DD2CD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大眾視聽</w:t>
      </w:r>
    </w:p>
    <w:p w:rsidR="00DD2CD4" w:rsidRDefault="00DD2CD4" w:rsidP="00DD2CD4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日期:2010-06-29</w:t>
      </w:r>
    </w:p>
    <w:p w:rsidR="00DD2CD4" w:rsidRPr="00DD2CD4" w:rsidRDefault="00DD2CD4" w:rsidP="00DD2CD4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http://www.mac.gov.tw/ct.asp?xItem=85784&amp;ctNode=6727&amp;mp=1</w:t>
      </w:r>
    </w:p>
    <w:p w:rsidR="00DD2CD4" w:rsidRPr="00DD2CD4" w:rsidRDefault="00DD2CD4" w:rsidP="00DD2CD4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新聞稿編號第048號</w:t>
      </w:r>
    </w:p>
    <w:p w:rsidR="00DD2CD4" w:rsidRPr="00DD2CD4" w:rsidRDefault="00DD2CD4" w:rsidP="00DD2CD4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有關自由時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今(29)日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報導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「終止條款 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成中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要脅籌碼」，係不明就理，以意識型態錯誤闡釋「終止條款」，並誤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社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大眾視聽，陸委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作以下說明：</w:t>
      </w:r>
    </w:p>
    <w:p w:rsidR="00DD2CD4" w:rsidRPr="00DD2CD4" w:rsidRDefault="00DD2CD4" w:rsidP="00DD2CD4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一、「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合作架構協議」第十六條第一款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：「一方終止本協議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以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面通知另一方。雙方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在終止通知發出之日起三十日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開始協商。如協商未能達成一致，則本協議自通知一方發出終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止通知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之日起第一百八十日終止。」</w:t>
      </w:r>
    </w:p>
    <w:p w:rsidR="00DD2CD4" w:rsidRPr="00DD2CD4" w:rsidRDefault="00DD2CD4" w:rsidP="00DD2CD4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二、上述條文有關終止的條件，係協商先行，但若協商不成，可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發出終止之日起第180日片面終止，不需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方同意，此與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際上相關協議「終止條款」規定之精神一致。</w:t>
      </w:r>
    </w:p>
    <w:p w:rsidR="00DD2CD4" w:rsidRPr="00DD2CD4" w:rsidRDefault="00DD2CD4" w:rsidP="00DD2CD4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三、「終止條款」是我方協商團隊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考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國內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民意，在協商時強力主張納入之條款，以作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雙方經貿最終的安全閥，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此安全閥不當詮釋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「中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要脅籌碼」，係穿鑿附</w:t>
      </w:r>
      <w:proofErr w:type="gramStart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DD2CD4">
        <w:rPr>
          <w:rFonts w:ascii="宋体" w:eastAsia="宋体" w:hAnsi="宋体" w:cs="宋体"/>
          <w:color w:val="333333"/>
          <w:kern w:val="0"/>
          <w:sz w:val="24"/>
          <w:szCs w:val="24"/>
        </w:rPr>
        <w:t>、憑空想像。</w:t>
      </w:r>
    </w:p>
    <w:sectPr w:rsidR="00DD2CD4" w:rsidRPr="00DD2CD4" w:rsidSect="00FB1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A6" w:rsidRDefault="00286BA6" w:rsidP="00DD2CD4">
      <w:r>
        <w:separator/>
      </w:r>
    </w:p>
  </w:endnote>
  <w:endnote w:type="continuationSeparator" w:id="0">
    <w:p w:rsidR="00286BA6" w:rsidRDefault="00286BA6" w:rsidP="00DD2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A6" w:rsidRDefault="00286BA6" w:rsidP="00DD2CD4">
      <w:r>
        <w:separator/>
      </w:r>
    </w:p>
  </w:footnote>
  <w:footnote w:type="continuationSeparator" w:id="0">
    <w:p w:rsidR="00286BA6" w:rsidRDefault="00286BA6" w:rsidP="00DD2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56015"/>
    <w:multiLevelType w:val="multilevel"/>
    <w:tmpl w:val="FF4A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CD4"/>
    <w:rsid w:val="00286BA6"/>
    <w:rsid w:val="00DD2CD4"/>
    <w:rsid w:val="00FB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C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C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667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2013-11-28T06:01:00Z</dcterms:created>
  <dcterms:modified xsi:type="dcterms:W3CDTF">2013-11-28T06:03:00Z</dcterms:modified>
</cp:coreProperties>
</file>